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3913" w14:textId="77777777" w:rsidR="00D84E51" w:rsidRPr="00035D41" w:rsidRDefault="00D84E51" w:rsidP="00D84E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9734108"/>
      <w:r w:rsidRPr="00035D4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35D4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77AC7F44" w14:textId="77777777" w:rsidR="00D84E51" w:rsidRPr="00035D41" w:rsidRDefault="00D84E51" w:rsidP="00D84E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2F9B4D2A" w14:textId="77777777" w:rsidR="00D84E51" w:rsidRPr="00035D41" w:rsidRDefault="00D84E51" w:rsidP="00D84E51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>w Żłobku w Piaskach</w:t>
      </w:r>
    </w:p>
    <w:p w14:paraId="73EC08AA" w14:textId="77777777" w:rsidR="00D84E51" w:rsidRPr="00035D41" w:rsidRDefault="00D84E51" w:rsidP="00D84E51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bookmarkEnd w:id="0"/>
    <w:p w14:paraId="1118F938" w14:textId="77777777" w:rsidR="008C1401" w:rsidRDefault="008C1401" w:rsidP="008C140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36DE">
        <w:rPr>
          <w:rFonts w:ascii="Times New Roman" w:hAnsi="Times New Roman" w:cs="Times New Roman"/>
          <w:b/>
          <w:sz w:val="32"/>
          <w:szCs w:val="32"/>
          <w:u w:val="single"/>
        </w:rPr>
        <w:t>WYPRAWKA DO ŻŁOBKA</w:t>
      </w:r>
    </w:p>
    <w:p w14:paraId="061D9032" w14:textId="77777777" w:rsidR="008C1401" w:rsidRPr="00CF36DE" w:rsidRDefault="008C1401" w:rsidP="008C140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7318024" w14:textId="77777777" w:rsidR="008C1401" w:rsidRPr="00CF36DE" w:rsidRDefault="008C1401" w:rsidP="008C1401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Ubranka do żłobka</w:t>
      </w:r>
    </w:p>
    <w:p w14:paraId="010DC4D7" w14:textId="77777777" w:rsidR="008C1401" w:rsidRPr="00CF36DE" w:rsidRDefault="008C1401" w:rsidP="008C1401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4524D4" w14:textId="77777777" w:rsidR="008C1401" w:rsidRPr="00CF36DE" w:rsidRDefault="008C1401" w:rsidP="008C140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Obuwie do żłobka antypoślizgowe – na rzepy, wsuwane, bez sznurówek</w:t>
      </w:r>
    </w:p>
    <w:p w14:paraId="5FA29FBF" w14:textId="77777777" w:rsidR="008C1401" w:rsidRPr="00096C84" w:rsidRDefault="008C1401" w:rsidP="008C140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Komplet ubranek (majteczki, rajstopki, skarpety, bluzeczki, spodnie –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36DE">
        <w:rPr>
          <w:rFonts w:ascii="Times New Roman" w:hAnsi="Times New Roman" w:cs="Times New Roman"/>
          <w:sz w:val="24"/>
          <w:szCs w:val="24"/>
        </w:rPr>
        <w:t xml:space="preserve"> (w podpisanym worku)</w:t>
      </w:r>
    </w:p>
    <w:p w14:paraId="7CD759B5" w14:textId="77777777" w:rsidR="008C1401" w:rsidRPr="00CF36DE" w:rsidRDefault="008C1401" w:rsidP="008C1401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Ubranka na spacer stosownie do pogody</w:t>
      </w:r>
    </w:p>
    <w:p w14:paraId="6C996BE3" w14:textId="77777777" w:rsidR="008C1401" w:rsidRPr="00CF36DE" w:rsidRDefault="008C1401" w:rsidP="008C1401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Kurtka, spodnie w zimie ocieplane – wodoodporne, rękawiczki jednopalcowe nieprzemakalne, szalik, czapka, sweter lub polar</w:t>
      </w:r>
    </w:p>
    <w:p w14:paraId="54CCDC79" w14:textId="77777777" w:rsidR="008C1401" w:rsidRPr="00CF36DE" w:rsidRDefault="008C1401" w:rsidP="008C1401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Obuwie zimą ocieplane, na deszczowe dni najlepiej gumowce</w:t>
      </w:r>
      <w:r w:rsidRPr="00CF36DE">
        <w:rPr>
          <w:rFonts w:ascii="Times New Roman" w:hAnsi="Times New Roman" w:cs="Times New Roman"/>
          <w:sz w:val="24"/>
          <w:szCs w:val="24"/>
        </w:rPr>
        <w:br/>
        <w:t>(zwykłe również)</w:t>
      </w:r>
    </w:p>
    <w:p w14:paraId="5232F548" w14:textId="77777777" w:rsidR="008C1401" w:rsidRPr="00096C84" w:rsidRDefault="008C1401" w:rsidP="008C1401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W gorące słoneczne dni konieczne nakrycie głowy</w:t>
      </w:r>
    </w:p>
    <w:p w14:paraId="07F8B782" w14:textId="77777777" w:rsidR="008C1401" w:rsidRPr="00096C84" w:rsidRDefault="008C1401" w:rsidP="008C1401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Leżakowanie</w:t>
      </w:r>
    </w:p>
    <w:p w14:paraId="6BA49C5D" w14:textId="77777777" w:rsidR="008C1401" w:rsidRPr="00096C84" w:rsidRDefault="008C1401" w:rsidP="008C140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Smoczek (jeżeli dziecko używa) w podpisanym pojemniczku</w:t>
      </w:r>
    </w:p>
    <w:p w14:paraId="250F8716" w14:textId="77777777" w:rsidR="008C1401" w:rsidRPr="00096C84" w:rsidRDefault="008C1401" w:rsidP="008C1401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Artykuły higieniczne</w:t>
      </w:r>
    </w:p>
    <w:p w14:paraId="5FBE0EAA" w14:textId="77777777" w:rsidR="008C1401" w:rsidRPr="00CF36DE" w:rsidRDefault="008C1401" w:rsidP="008C140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Grzebyk lub szczotka do włosów (podpisane, w kosmetyczce)</w:t>
      </w:r>
    </w:p>
    <w:p w14:paraId="19456807" w14:textId="77777777" w:rsidR="008C1401" w:rsidRPr="00CF36DE" w:rsidRDefault="008C1401" w:rsidP="008C1401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1937"/>
        <w:gridCol w:w="1937"/>
      </w:tblGrid>
      <w:tr w:rsidR="008C1401" w:rsidRPr="00CF36DE" w14:paraId="7BEA68DB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6F9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B4D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Gdy się skończą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3F54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1 paczka na miesiąc</w:t>
            </w:r>
          </w:p>
        </w:tc>
      </w:tr>
      <w:tr w:rsidR="008C1401" w:rsidRPr="00CF36DE" w14:paraId="163F5610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96C3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 xml:space="preserve">Chusteczki higieniczne suche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4C3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24C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C1401" w:rsidRPr="00CF36DE" w14:paraId="3C20F58A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5F3C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Chusteczki nawilżane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5D9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9064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01" w:rsidRPr="00CF36DE" w14:paraId="57AD3155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53A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Pieluszki jednorazowe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DEFB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605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01" w:rsidRPr="00CF36DE" w14:paraId="3D189855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6777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Krem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50E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EDF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01" w:rsidRPr="00CF36DE" w14:paraId="4A7E49CD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D083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Podkłady higieniczne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769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0DF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C1401" w:rsidRPr="00CF36DE" w14:paraId="6B88A677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F8D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Woreczki na ubrania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B83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AA9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01" w:rsidRPr="00CF36DE" w14:paraId="75B35E45" w14:textId="77777777" w:rsidTr="00A85D6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199" w14:textId="77777777" w:rsidR="008C1401" w:rsidRPr="00CF36DE" w:rsidRDefault="008C1401" w:rsidP="00A8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Płatki kosmetyczne dla dzieci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09DA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FFE" w14:textId="77777777" w:rsidR="008C1401" w:rsidRPr="00CF36DE" w:rsidRDefault="008C1401" w:rsidP="00A85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7D346597" w14:textId="77777777" w:rsidR="008C1401" w:rsidRPr="00CF36DE" w:rsidRDefault="008C1401" w:rsidP="008C1401">
      <w:pPr>
        <w:rPr>
          <w:rFonts w:ascii="Times New Roman" w:hAnsi="Times New Roman" w:cs="Times New Roman"/>
          <w:sz w:val="24"/>
          <w:szCs w:val="24"/>
        </w:rPr>
      </w:pPr>
    </w:p>
    <w:p w14:paraId="5E2A3AAE" w14:textId="77777777" w:rsidR="008C1401" w:rsidRDefault="008C1401" w:rsidP="008C1401">
      <w:pPr>
        <w:rPr>
          <w:rFonts w:ascii="Times New Roman" w:hAnsi="Times New Roman" w:cs="Times New Roman"/>
          <w:sz w:val="24"/>
          <w:szCs w:val="24"/>
        </w:rPr>
      </w:pPr>
    </w:p>
    <w:p w14:paraId="151A038C" w14:textId="77777777" w:rsidR="008C1401" w:rsidRDefault="008C1401" w:rsidP="008C1401">
      <w:pPr>
        <w:rPr>
          <w:rFonts w:ascii="Times New Roman" w:hAnsi="Times New Roman" w:cs="Times New Roman"/>
          <w:sz w:val="24"/>
          <w:szCs w:val="24"/>
        </w:rPr>
      </w:pPr>
    </w:p>
    <w:p w14:paraId="2206DFA3" w14:textId="77777777" w:rsidR="008C1401" w:rsidRPr="00CF36DE" w:rsidRDefault="008C1401" w:rsidP="008C1401">
      <w:pPr>
        <w:rPr>
          <w:rFonts w:ascii="Times New Roman" w:hAnsi="Times New Roman" w:cs="Times New Roman"/>
          <w:sz w:val="24"/>
          <w:szCs w:val="24"/>
        </w:rPr>
      </w:pPr>
    </w:p>
    <w:p w14:paraId="7CBE3884" w14:textId="77777777" w:rsidR="008C1401" w:rsidRPr="00CF36DE" w:rsidRDefault="008C1401" w:rsidP="008C14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Uwagi dotyczące ubierania dziecka do żłobka:</w:t>
      </w:r>
    </w:p>
    <w:p w14:paraId="288B2B06" w14:textId="77777777" w:rsidR="008C1401" w:rsidRPr="00CF36DE" w:rsidRDefault="008C1401" w:rsidP="008C14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FE3D73" w14:textId="77777777" w:rsidR="008C1401" w:rsidRPr="00CF36DE" w:rsidRDefault="008C1401" w:rsidP="008C14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Spodnie, spódniczki na gumkę</w:t>
      </w:r>
    </w:p>
    <w:p w14:paraId="1D884E6E" w14:textId="77777777" w:rsidR="008C1401" w:rsidRPr="00CF36DE" w:rsidRDefault="008C1401" w:rsidP="008C14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Nakrycie głowy (także w okresie letnim)</w:t>
      </w:r>
    </w:p>
    <w:p w14:paraId="113589F0" w14:textId="77777777" w:rsidR="008C1401" w:rsidRPr="00CF36DE" w:rsidRDefault="008C1401" w:rsidP="008C14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Bluzki z odpowiednio luźnymi rękawami , aby dziecko mogło swobodnie</w:t>
      </w:r>
      <w:r w:rsidRPr="00CF36DE">
        <w:rPr>
          <w:rFonts w:ascii="Times New Roman" w:eastAsia="Times New Roman" w:hAnsi="Times New Roman" w:cs="Times New Roman"/>
          <w:sz w:val="24"/>
          <w:szCs w:val="24"/>
        </w:rPr>
        <w:br/>
        <w:t>podciągnąć do mycia rąk</w:t>
      </w:r>
    </w:p>
    <w:p w14:paraId="4DF96399" w14:textId="77777777" w:rsidR="008C1401" w:rsidRPr="00CF36DE" w:rsidRDefault="008C1401" w:rsidP="008C14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Buty wyjściowe (bezpieczne, nie klapki, łatwe do wkładania, zapinane na</w:t>
      </w:r>
      <w:r w:rsidRPr="00CF36DE">
        <w:rPr>
          <w:rFonts w:ascii="Times New Roman" w:eastAsia="Times New Roman" w:hAnsi="Times New Roman" w:cs="Times New Roman"/>
          <w:sz w:val="24"/>
          <w:szCs w:val="24"/>
        </w:rPr>
        <w:br/>
        <w:t>rzep)</w:t>
      </w:r>
    </w:p>
    <w:p w14:paraId="736ED340" w14:textId="77777777" w:rsidR="008C1401" w:rsidRPr="00CF36DE" w:rsidRDefault="008C1401" w:rsidP="008C140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AB22F3" w14:textId="77777777" w:rsidR="008C1401" w:rsidRPr="00CF36DE" w:rsidRDefault="008C1401" w:rsidP="008C14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Dodatkowo:</w:t>
      </w:r>
    </w:p>
    <w:p w14:paraId="2968C947" w14:textId="77777777" w:rsidR="008C1401" w:rsidRPr="00CF36DE" w:rsidRDefault="008C1401" w:rsidP="008C14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E6C28" w14:textId="77777777" w:rsidR="008C1401" w:rsidRPr="00CF36DE" w:rsidRDefault="008C1401" w:rsidP="008C140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 xml:space="preserve">Butelki, kubki niekapki (z miękkim lub twardym ustnikiem), z których dziecko pije mleko lub wodę mają być podpisane, łatwe w myciu i wyparzaniu (zostają na stałe w żłobku). </w:t>
      </w: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t>Prosimy zwrócić uwagę, aby były przystosowane do mycia w zmywarce oraz posiadały oznaczenia:</w:t>
      </w:r>
    </w:p>
    <w:p w14:paraId="4287F952" w14:textId="77777777" w:rsidR="008C1401" w:rsidRPr="00CF36DE" w:rsidRDefault="008C1401" w:rsidP="008C140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AA3BBB" wp14:editId="74C23DD6">
            <wp:extent cx="907473" cy="801641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73" cy="81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CB30D4" wp14:editId="401D190C">
            <wp:extent cx="1103625" cy="748146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14" cy="7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A0DE" w14:textId="77777777" w:rsidR="008C1401" w:rsidRPr="00CF36DE" w:rsidRDefault="008C1401" w:rsidP="008C140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4C5BF0" w14:textId="77777777" w:rsidR="008C1401" w:rsidRPr="00CF36DE" w:rsidRDefault="008C1401" w:rsidP="008C140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Mleko (jeżeli dziecko jeszcze pije) podpisujemy i opisujemy ilość podawania.</w:t>
      </w:r>
    </w:p>
    <w:p w14:paraId="0A6FC043" w14:textId="77777777" w:rsidR="008C1401" w:rsidRPr="00CF36DE" w:rsidRDefault="008C1401" w:rsidP="008C140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 xml:space="preserve">Śliniaki gumowe </w:t>
      </w:r>
    </w:p>
    <w:p w14:paraId="7C2F750C" w14:textId="77777777" w:rsidR="008C1401" w:rsidRPr="00CF36DE" w:rsidRDefault="008C1401" w:rsidP="008C140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Wszystkie ubranka dziecka powinny być oznakowane, gdyż dzieci często gubią części garderoby, a gdy kilkoro dzieci ma takie same, nie sposób ich rozpoznać.</w:t>
      </w:r>
    </w:p>
    <w:p w14:paraId="34E7B709" w14:textId="77777777" w:rsidR="00236174" w:rsidRDefault="00236174"/>
    <w:sectPr w:rsidR="002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04E9E"/>
    <w:multiLevelType w:val="hybridMultilevel"/>
    <w:tmpl w:val="83A86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2A4F"/>
    <w:multiLevelType w:val="hybridMultilevel"/>
    <w:tmpl w:val="98D22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4134B"/>
    <w:multiLevelType w:val="hybridMultilevel"/>
    <w:tmpl w:val="5CC8F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2B2423"/>
    <w:multiLevelType w:val="hybridMultilevel"/>
    <w:tmpl w:val="85569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1D5777"/>
    <w:multiLevelType w:val="hybridMultilevel"/>
    <w:tmpl w:val="560A55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40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950157">
    <w:abstractNumId w:val="4"/>
  </w:num>
  <w:num w:numId="3" w16cid:durableId="241110400">
    <w:abstractNumId w:val="1"/>
  </w:num>
  <w:num w:numId="4" w16cid:durableId="566914930">
    <w:abstractNumId w:val="3"/>
  </w:num>
  <w:num w:numId="5" w16cid:durableId="111536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7E"/>
    <w:rsid w:val="000F0313"/>
    <w:rsid w:val="00236174"/>
    <w:rsid w:val="00652F7E"/>
    <w:rsid w:val="007952B0"/>
    <w:rsid w:val="008C1401"/>
    <w:rsid w:val="00D84E51"/>
    <w:rsid w:val="00D8581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8188"/>
  <w15:chartTrackingRefBased/>
  <w15:docId w15:val="{B35032C8-0879-471A-BEC0-99C686C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E5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F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F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F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F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F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4E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Żłobek Piaski</cp:lastModifiedBy>
  <cp:revision>3</cp:revision>
  <dcterms:created xsi:type="dcterms:W3CDTF">2026-02-13T11:03:00Z</dcterms:created>
  <dcterms:modified xsi:type="dcterms:W3CDTF">2026-02-16T10:50:00Z</dcterms:modified>
</cp:coreProperties>
</file>